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4393" w14:textId="77777777" w:rsidR="00E10518" w:rsidRPr="007D35F3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7B0A4CC5" w14:textId="77777777" w:rsidR="00E10518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RivieraBanca Credito Cooperativo di Rimini </w:t>
      </w:r>
    </w:p>
    <w:p w14:paraId="553010D5" w14:textId="77777777" w:rsidR="00E10518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 Gradara Società Cooperativa</w:t>
      </w:r>
    </w:p>
    <w:p w14:paraId="3002B18B" w14:textId="77777777" w:rsidR="00E10518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Via Marecchiese n. 227</w:t>
      </w:r>
    </w:p>
    <w:p w14:paraId="7261E621" w14:textId="77777777" w:rsidR="00E10518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47922 Rimini (RN)</w:t>
      </w:r>
    </w:p>
    <w:p w14:paraId="30C66884" w14:textId="77777777" w:rsidR="00E10518" w:rsidRDefault="00E10518" w:rsidP="00E1051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rivierabanca@postacer.rivierabanca.it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572CECA6" w14:textId="1219EB81" w:rsidR="00E10518" w:rsidRPr="004C1108" w:rsidRDefault="00E10518" w:rsidP="00E10518">
      <w:pPr>
        <w:spacing w:before="120" w:after="120"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Dati del socio rappresentante dell</w:t>
      </w:r>
      <w:r w:rsidR="00DE0478">
        <w:rPr>
          <w:rFonts w:ascii="Arial Narrow" w:hAnsi="Arial Narrow"/>
          <w:b/>
          <w:sz w:val="24"/>
          <w:szCs w:val="24"/>
        </w:rPr>
        <w:t>’elenco</w:t>
      </w:r>
    </w:p>
    <w:p w14:paraId="10751068" w14:textId="7346DC8A" w:rsidR="00F719F7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2602EF">
        <w:rPr>
          <w:rFonts w:ascii="Arial" w:hAnsi="Arial" w:cs="Arial"/>
        </w:rPr>
        <w:t>a</w:t>
      </w:r>
      <w:proofErr w:type="spellEnd"/>
      <w:r w:rsidRPr="002602EF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65EE569E" w14:textId="77777777" w:rsidR="004C1108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3382BBDA" w:rsidR="00D52820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</w:p>
    <w:p w14:paraId="6AE51D0C" w14:textId="77777777" w:rsidR="00E10518" w:rsidRPr="002602EF" w:rsidRDefault="00E10518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A32A46" w:rsidRPr="002602EF" w14:paraId="6A890C40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7312017"/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bookmarkEnd w:id="0"/>
      <w:tr w:rsidR="00A32A46" w:rsidRPr="002602EF" w14:paraId="720DB8B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578B0" w14:textId="7461E30F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6E3D4C6" w14:textId="48AC8E71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Presidente Consiglio di Amministrazione</w:t>
            </w:r>
          </w:p>
        </w:tc>
      </w:tr>
      <w:tr w:rsidR="00A32A46" w:rsidRPr="002602EF" w14:paraId="3204827E" w14:textId="77777777" w:rsidTr="00897824">
        <w:tc>
          <w:tcPr>
            <w:tcW w:w="1304" w:type="dxa"/>
            <w:vMerge/>
          </w:tcPr>
          <w:p w14:paraId="587875DE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FC27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E253ADC" w14:textId="60AB3B58" w:rsidR="00A32A46" w:rsidRPr="0069255E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55E">
              <w:rPr>
                <w:rFonts w:ascii="Arial" w:hAnsi="Arial" w:cs="Arial"/>
                <w:sz w:val="20"/>
                <w:szCs w:val="20"/>
              </w:rPr>
              <w:t>Vice Presidente</w:t>
            </w:r>
            <w:proofErr w:type="gramEnd"/>
            <w:r w:rsidRPr="0069255E">
              <w:rPr>
                <w:rFonts w:ascii="Arial" w:hAnsi="Arial" w:cs="Arial"/>
                <w:sz w:val="20"/>
                <w:szCs w:val="20"/>
              </w:rPr>
              <w:t xml:space="preserve"> Consiglio di Amministrazione</w:t>
            </w:r>
          </w:p>
        </w:tc>
      </w:tr>
      <w:tr w:rsidR="00A32A46" w:rsidRPr="002602EF" w14:paraId="1BF61A4A" w14:textId="77777777" w:rsidTr="00897824">
        <w:tc>
          <w:tcPr>
            <w:tcW w:w="1304" w:type="dxa"/>
            <w:vMerge/>
          </w:tcPr>
          <w:p w14:paraId="02B0F6F1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EE1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453F42" w14:textId="77777777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897824">
        <w:tc>
          <w:tcPr>
            <w:tcW w:w="1304" w:type="dxa"/>
            <w:vMerge/>
          </w:tcPr>
          <w:p w14:paraId="058A664D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D369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44CBEC" w14:textId="77777777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897824">
        <w:tc>
          <w:tcPr>
            <w:tcW w:w="1304" w:type="dxa"/>
            <w:vMerge/>
          </w:tcPr>
          <w:p w14:paraId="2D8205FC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AE040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C9C95E" w14:textId="77777777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897824">
        <w:tc>
          <w:tcPr>
            <w:tcW w:w="1304" w:type="dxa"/>
            <w:vMerge/>
          </w:tcPr>
          <w:p w14:paraId="716036F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8D02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A5AAF3" w14:textId="77777777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897824">
        <w:tc>
          <w:tcPr>
            <w:tcW w:w="1304" w:type="dxa"/>
            <w:vMerge/>
          </w:tcPr>
          <w:p w14:paraId="61FC31F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8E2C4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1053A4" w14:textId="4C1A74B9" w:rsidR="002770F9" w:rsidRPr="0069255E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6E645E16" w14:textId="77777777" w:rsidTr="00897824">
        <w:tc>
          <w:tcPr>
            <w:tcW w:w="1304" w:type="dxa"/>
            <w:vMerge/>
          </w:tcPr>
          <w:p w14:paraId="35F54AE5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3AD2F470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2405BD8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4852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EB55AAC" w14:textId="2DFCCCDA" w:rsidR="002770F9" w:rsidRPr="0069255E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65D2922A" w14:textId="77777777" w:rsidTr="00897824">
        <w:tc>
          <w:tcPr>
            <w:tcW w:w="1304" w:type="dxa"/>
            <w:vMerge/>
          </w:tcPr>
          <w:p w14:paraId="567A139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54210170" w:rsidR="00A32A46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5541D84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40F5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E3342" w14:textId="77777777" w:rsidR="00A32A46" w:rsidRPr="0069255E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255E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20E3074D" w14:textId="77777777" w:rsidR="00E10518" w:rsidRDefault="00E10518">
      <w:r>
        <w:br w:type="page"/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5262FD" w:rsidRPr="002602EF" w14:paraId="6AE2AD16" w14:textId="77777777" w:rsidTr="005262FD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7B6" w14:textId="77777777" w:rsidR="005262FD" w:rsidRPr="002602EF" w:rsidRDefault="005262FD" w:rsidP="002A7BAC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FC90A" w14:textId="77777777" w:rsidR="005262FD" w:rsidRPr="002602EF" w:rsidRDefault="005262FD" w:rsidP="002A7BAC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DE0825D" w14:textId="77777777" w:rsidR="005262FD" w:rsidRPr="002602EF" w:rsidRDefault="005262FD" w:rsidP="002A7BAC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F5FBAE" w14:textId="77777777" w:rsidR="005262FD" w:rsidRPr="002602EF" w:rsidRDefault="005262FD" w:rsidP="002A7BAC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1FC53082" w14:textId="77777777" w:rsidR="005262FD" w:rsidRPr="002602EF" w:rsidRDefault="005262FD" w:rsidP="002A7BAC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E10518" w:rsidRPr="002602EF" w14:paraId="70F9B051" w14:textId="77777777" w:rsidTr="00704ACC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086CAB4B" w14:textId="1B1E2D68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30E9D3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0872090" w14:textId="3C7BA9F3" w:rsidR="00E10518" w:rsidRPr="00704ACC" w:rsidRDefault="00E10518" w:rsidP="00FD0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04ACC">
              <w:rPr>
                <w:rFonts w:ascii="Arial" w:hAnsi="Arial" w:cs="Arial"/>
                <w:sz w:val="18"/>
                <w:szCs w:val="18"/>
              </w:rPr>
              <w:t xml:space="preserve">Presidente / </w:t>
            </w:r>
            <w:proofErr w:type="gramStart"/>
            <w:r w:rsidRPr="00704ACC">
              <w:rPr>
                <w:rFonts w:ascii="Arial" w:hAnsi="Arial" w:cs="Arial"/>
                <w:sz w:val="18"/>
                <w:szCs w:val="18"/>
              </w:rPr>
              <w:t>Vice Presidente</w:t>
            </w:r>
            <w:proofErr w:type="gramEnd"/>
            <w:r w:rsidRPr="00704ACC">
              <w:rPr>
                <w:rFonts w:ascii="Arial" w:hAnsi="Arial" w:cs="Arial"/>
                <w:sz w:val="18"/>
                <w:szCs w:val="18"/>
              </w:rPr>
              <w:t xml:space="preserve"> Consiglio di Amministratore / Amministratore</w:t>
            </w:r>
          </w:p>
        </w:tc>
      </w:tr>
      <w:tr w:rsidR="00E10518" w:rsidRPr="002602EF" w14:paraId="1502CB90" w14:textId="77777777" w:rsidTr="00704ACC">
        <w:tc>
          <w:tcPr>
            <w:tcW w:w="1304" w:type="dxa"/>
            <w:vMerge/>
            <w:shd w:val="clear" w:color="auto" w:fill="F2F2F2" w:themeFill="background1" w:themeFillShade="F2"/>
          </w:tcPr>
          <w:p w14:paraId="6F92C0C7" w14:textId="77777777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5A1FE703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2AF3579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6A31A2E" w14:textId="2EC3D6A6" w:rsidR="00E10518" w:rsidRPr="00704ACC" w:rsidRDefault="00E10518" w:rsidP="00FD0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04ACC">
              <w:rPr>
                <w:rFonts w:ascii="Arial" w:hAnsi="Arial" w:cs="Arial"/>
                <w:sz w:val="18"/>
                <w:szCs w:val="18"/>
              </w:rPr>
              <w:t xml:space="preserve">Presidente / </w:t>
            </w:r>
            <w:proofErr w:type="gramStart"/>
            <w:r w:rsidRPr="00704ACC">
              <w:rPr>
                <w:rFonts w:ascii="Arial" w:hAnsi="Arial" w:cs="Arial"/>
                <w:sz w:val="18"/>
                <w:szCs w:val="18"/>
              </w:rPr>
              <w:t>Vice Presidente</w:t>
            </w:r>
            <w:proofErr w:type="gramEnd"/>
            <w:r w:rsidRPr="00704ACC">
              <w:rPr>
                <w:rFonts w:ascii="Arial" w:hAnsi="Arial" w:cs="Arial"/>
                <w:sz w:val="18"/>
                <w:szCs w:val="18"/>
              </w:rPr>
              <w:t xml:space="preserve"> Consiglio di Amministratore / Amministratore</w:t>
            </w:r>
          </w:p>
        </w:tc>
      </w:tr>
      <w:tr w:rsidR="00E10518" w:rsidRPr="002602EF" w14:paraId="43CBBAD9" w14:textId="77777777" w:rsidTr="00704ACC">
        <w:tc>
          <w:tcPr>
            <w:tcW w:w="1304" w:type="dxa"/>
            <w:vMerge/>
            <w:shd w:val="clear" w:color="auto" w:fill="F2F2F2" w:themeFill="background1" w:themeFillShade="F2"/>
          </w:tcPr>
          <w:p w14:paraId="24629CB3" w14:textId="77777777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2233B3" w14:textId="48957A80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9264E78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9D0F8F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D6AC31B" w14:textId="79CC0114" w:rsidR="00E10518" w:rsidRPr="00704ACC" w:rsidRDefault="00E10518" w:rsidP="00FD0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04ACC">
              <w:rPr>
                <w:rFonts w:ascii="Arial" w:hAnsi="Arial" w:cs="Arial"/>
                <w:sz w:val="18"/>
                <w:szCs w:val="18"/>
              </w:rPr>
              <w:t xml:space="preserve">Presidente / </w:t>
            </w:r>
            <w:proofErr w:type="gramStart"/>
            <w:r w:rsidRPr="00704ACC">
              <w:rPr>
                <w:rFonts w:ascii="Arial" w:hAnsi="Arial" w:cs="Arial"/>
                <w:sz w:val="18"/>
                <w:szCs w:val="18"/>
              </w:rPr>
              <w:t>Vice Presidente</w:t>
            </w:r>
            <w:proofErr w:type="gramEnd"/>
            <w:r w:rsidRPr="00704ACC">
              <w:rPr>
                <w:rFonts w:ascii="Arial" w:hAnsi="Arial" w:cs="Arial"/>
                <w:sz w:val="18"/>
                <w:szCs w:val="18"/>
              </w:rPr>
              <w:t xml:space="preserve"> Consiglio di Amministratore / Amministratore</w:t>
            </w:r>
          </w:p>
        </w:tc>
      </w:tr>
      <w:tr w:rsidR="00E10518" w:rsidRPr="002602EF" w14:paraId="42407017" w14:textId="77777777" w:rsidTr="00704ACC">
        <w:tc>
          <w:tcPr>
            <w:tcW w:w="1304" w:type="dxa"/>
            <w:vMerge/>
            <w:shd w:val="clear" w:color="auto" w:fill="F2F2F2" w:themeFill="background1" w:themeFillShade="F2"/>
          </w:tcPr>
          <w:p w14:paraId="38FA9F4D" w14:textId="77777777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1BE2983" w14:textId="2989625C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74B4693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DDF7A41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2161DBF8" w14:textId="3D1908A2" w:rsidR="00E10518" w:rsidRPr="00704ACC" w:rsidRDefault="00E10518" w:rsidP="00FD0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04ACC">
              <w:rPr>
                <w:rFonts w:ascii="Arial" w:hAnsi="Arial" w:cs="Arial"/>
                <w:sz w:val="18"/>
                <w:szCs w:val="18"/>
              </w:rPr>
              <w:t xml:space="preserve">Presidente / </w:t>
            </w:r>
            <w:proofErr w:type="gramStart"/>
            <w:r w:rsidRPr="00704ACC">
              <w:rPr>
                <w:rFonts w:ascii="Arial" w:hAnsi="Arial" w:cs="Arial"/>
                <w:sz w:val="18"/>
                <w:szCs w:val="18"/>
              </w:rPr>
              <w:t>Vice Presidente</w:t>
            </w:r>
            <w:proofErr w:type="gramEnd"/>
            <w:r w:rsidRPr="00704ACC">
              <w:rPr>
                <w:rFonts w:ascii="Arial" w:hAnsi="Arial" w:cs="Arial"/>
                <w:sz w:val="18"/>
                <w:szCs w:val="18"/>
              </w:rPr>
              <w:t xml:space="preserve"> Consiglio di Amministratore / Amministratore</w:t>
            </w:r>
          </w:p>
        </w:tc>
      </w:tr>
      <w:tr w:rsidR="00E10518" w:rsidRPr="002602EF" w14:paraId="677DA3DF" w14:textId="77777777" w:rsidTr="00704ACC">
        <w:tc>
          <w:tcPr>
            <w:tcW w:w="1304" w:type="dxa"/>
            <w:vMerge/>
            <w:shd w:val="clear" w:color="auto" w:fill="F2F2F2" w:themeFill="background1" w:themeFillShade="F2"/>
          </w:tcPr>
          <w:p w14:paraId="0882DB46" w14:textId="77777777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22B651" w14:textId="5A04A1C3" w:rsidR="00E10518" w:rsidRPr="005262FD" w:rsidRDefault="00E1051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2F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1B90983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2AE9007" w14:textId="77777777" w:rsidR="00E10518" w:rsidRPr="005262FD" w:rsidRDefault="00E1051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7DD8212D" w14:textId="69E84300" w:rsidR="00E10518" w:rsidRPr="00704ACC" w:rsidRDefault="00E10518" w:rsidP="00FD0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04ACC">
              <w:rPr>
                <w:rFonts w:ascii="Arial" w:hAnsi="Arial" w:cs="Arial"/>
                <w:sz w:val="18"/>
                <w:szCs w:val="18"/>
              </w:rPr>
              <w:t xml:space="preserve">Presidente / </w:t>
            </w:r>
            <w:proofErr w:type="gramStart"/>
            <w:r w:rsidRPr="00704ACC">
              <w:rPr>
                <w:rFonts w:ascii="Arial" w:hAnsi="Arial" w:cs="Arial"/>
                <w:sz w:val="18"/>
                <w:szCs w:val="18"/>
              </w:rPr>
              <w:t>Vice Presidente</w:t>
            </w:r>
            <w:proofErr w:type="gramEnd"/>
            <w:r w:rsidRPr="00704ACC">
              <w:rPr>
                <w:rFonts w:ascii="Arial" w:hAnsi="Arial" w:cs="Arial"/>
                <w:sz w:val="18"/>
                <w:szCs w:val="18"/>
              </w:rPr>
              <w:t xml:space="preserve"> Consiglio di Amministratore / Amministratore</w:t>
            </w:r>
          </w:p>
        </w:tc>
      </w:tr>
    </w:tbl>
    <w:p w14:paraId="59C159D7" w14:textId="77777777" w:rsidR="002770F9" w:rsidRPr="002602EF" w:rsidRDefault="002770F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F48AF3" w14:textId="6E267EC9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Collegio Sindacale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2770F9" w:rsidRPr="002602EF" w14:paraId="57C013C4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2770F9" w:rsidRPr="002602EF" w14:paraId="5523073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69B41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BBEE34F" w14:textId="7125D766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Collegio Sindacale</w:t>
            </w:r>
          </w:p>
        </w:tc>
      </w:tr>
      <w:tr w:rsidR="002770F9" w:rsidRPr="002602EF" w14:paraId="57248226" w14:textId="77777777" w:rsidTr="00897824">
        <w:tc>
          <w:tcPr>
            <w:tcW w:w="1304" w:type="dxa"/>
            <w:vMerge/>
          </w:tcPr>
          <w:p w14:paraId="3BD9C28B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658453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5924317" w14:textId="546360E1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0D3A9404" w14:textId="77777777" w:rsidTr="00897824">
        <w:tc>
          <w:tcPr>
            <w:tcW w:w="1304" w:type="dxa"/>
            <w:vMerge/>
          </w:tcPr>
          <w:p w14:paraId="2EA1DFDF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3A6C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F2808D" w14:textId="02FCAC9D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321A6A22" w14:textId="77777777" w:rsidTr="00897824">
        <w:tc>
          <w:tcPr>
            <w:tcW w:w="1304" w:type="dxa"/>
            <w:vMerge/>
          </w:tcPr>
          <w:p w14:paraId="1B4D1B6C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E5CB5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C78A88" w14:textId="24AEED23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2770F9" w:rsidRPr="002602EF" w14:paraId="1C3BB0E0" w14:textId="77777777" w:rsidTr="00897824">
        <w:tc>
          <w:tcPr>
            <w:tcW w:w="1304" w:type="dxa"/>
            <w:vMerge/>
          </w:tcPr>
          <w:p w14:paraId="3A667564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BCBCD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766579C" w14:textId="4998CB06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A00C0A" w:rsidRPr="002602EF" w14:paraId="4CFDBE82" w14:textId="77777777" w:rsidTr="00897824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3BD1C899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ADB233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4C9A0D51" w14:textId="7E482631" w:rsidR="00A00C0A" w:rsidRPr="00AC2C53" w:rsidRDefault="00704ACC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2C53">
              <w:rPr>
                <w:rFonts w:ascii="Arial" w:hAnsi="Arial" w:cs="Arial"/>
                <w:sz w:val="20"/>
                <w:szCs w:val="20"/>
              </w:rPr>
              <w:t>Presidente Collegio Sindacale</w:t>
            </w:r>
            <w:r w:rsidR="00DE0478" w:rsidRPr="00AC2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C5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00C0A" w:rsidRPr="00AC2C53">
              <w:rPr>
                <w:rFonts w:ascii="Arial" w:hAnsi="Arial" w:cs="Arial"/>
                <w:sz w:val="20"/>
                <w:szCs w:val="20"/>
              </w:rPr>
              <w:t xml:space="preserve">Sindaco Effettivo/ </w:t>
            </w:r>
            <w:r w:rsidR="0052547E"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="00A00C0A" w:rsidRPr="00AC2C53">
              <w:rPr>
                <w:rFonts w:ascii="Arial" w:hAnsi="Arial" w:cs="Arial"/>
                <w:sz w:val="20"/>
                <w:szCs w:val="20"/>
              </w:rPr>
              <w:t>Supplente</w:t>
            </w:r>
          </w:p>
        </w:tc>
      </w:tr>
      <w:tr w:rsidR="0052547E" w:rsidRPr="002602EF" w14:paraId="18EFA5E1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D825226" w14:textId="77777777" w:rsidR="0052547E" w:rsidRPr="002602EF" w:rsidRDefault="0052547E" w:rsidP="005254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52547E" w:rsidRPr="002602EF" w:rsidRDefault="0052547E" w:rsidP="005254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52547E" w:rsidRPr="002602EF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6802CE" w14:textId="77777777" w:rsidR="0052547E" w:rsidRPr="002602EF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84061AB" w14:textId="259B75C9" w:rsidR="0052547E" w:rsidRPr="00AC2C53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2C53">
              <w:rPr>
                <w:rFonts w:ascii="Arial" w:hAnsi="Arial" w:cs="Arial"/>
                <w:sz w:val="20"/>
                <w:szCs w:val="20"/>
              </w:rPr>
              <w:t xml:space="preserve">Presidente Collegio Sindacale / Sindaco Effettivo/ </w:t>
            </w:r>
            <w:r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AC2C53">
              <w:rPr>
                <w:rFonts w:ascii="Arial" w:hAnsi="Arial" w:cs="Arial"/>
                <w:sz w:val="20"/>
                <w:szCs w:val="20"/>
              </w:rPr>
              <w:t>Supplente</w:t>
            </w:r>
          </w:p>
        </w:tc>
      </w:tr>
      <w:tr w:rsidR="0052547E" w:rsidRPr="002602EF" w14:paraId="3DB57E93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2EEF1F7" w14:textId="77777777" w:rsidR="0052547E" w:rsidRPr="002602EF" w:rsidRDefault="0052547E" w:rsidP="005254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3C55598" w14:textId="65800C14" w:rsidR="0052547E" w:rsidRPr="002602EF" w:rsidRDefault="0052547E" w:rsidP="0052547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47158ED" w14:textId="77777777" w:rsidR="0052547E" w:rsidRPr="002602EF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B6D321F" w14:textId="77777777" w:rsidR="0052547E" w:rsidRPr="002602EF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0728A7AE" w14:textId="0637D9DE" w:rsidR="0052547E" w:rsidRPr="00AC2C53" w:rsidRDefault="0052547E" w:rsidP="005254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2C53">
              <w:rPr>
                <w:rFonts w:ascii="Arial" w:hAnsi="Arial" w:cs="Arial"/>
                <w:sz w:val="20"/>
                <w:szCs w:val="20"/>
              </w:rPr>
              <w:t xml:space="preserve">Presidente Collegio Sindacale / Sindaco Effettivo/ </w:t>
            </w:r>
            <w:r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AC2C53">
              <w:rPr>
                <w:rFonts w:ascii="Arial" w:hAnsi="Arial" w:cs="Arial"/>
                <w:sz w:val="20"/>
                <w:szCs w:val="20"/>
              </w:rPr>
              <w:t>Supplente</w:t>
            </w:r>
          </w:p>
        </w:tc>
      </w:tr>
    </w:tbl>
    <w:p w14:paraId="10543496" w14:textId="77777777" w:rsidR="002314CF" w:rsidRPr="002602EF" w:rsidRDefault="002314CF" w:rsidP="00A844B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65713225" w14:textId="6F69D864" w:rsidR="00567D59" w:rsidRPr="002602EF" w:rsidRDefault="00052B87" w:rsidP="00567D5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40857AF" w14:textId="1247E221" w:rsidR="009B781B" w:rsidRPr="004D07E8" w:rsidRDefault="009B781B" w:rsidP="009B781B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D07E8">
        <w:rPr>
          <w:rFonts w:ascii="Arial" w:hAnsi="Arial" w:cs="Arial"/>
          <w:bCs/>
          <w:sz w:val="20"/>
          <w:szCs w:val="20"/>
        </w:rPr>
        <w:t xml:space="preserve">con riferimento alla composizione della lista </w:t>
      </w:r>
      <w:r>
        <w:rPr>
          <w:rFonts w:ascii="Arial" w:hAnsi="Arial" w:cs="Arial"/>
          <w:bCs/>
          <w:sz w:val="20"/>
          <w:szCs w:val="20"/>
        </w:rPr>
        <w:t xml:space="preserve">provvisoria </w:t>
      </w:r>
      <w:r w:rsidRPr="004D07E8">
        <w:rPr>
          <w:rFonts w:ascii="Arial" w:hAnsi="Arial" w:cs="Arial"/>
          <w:bCs/>
          <w:sz w:val="20"/>
          <w:szCs w:val="20"/>
        </w:rPr>
        <w:t xml:space="preserve">del </w:t>
      </w:r>
      <w:r w:rsidRPr="00890ADF">
        <w:rPr>
          <w:rFonts w:ascii="Arial" w:hAnsi="Arial" w:cs="Arial"/>
          <w:b/>
          <w:sz w:val="20"/>
          <w:szCs w:val="20"/>
        </w:rPr>
        <w:t>Consiglio di Amministrazione</w:t>
      </w:r>
      <w:r w:rsidRPr="004D07E8">
        <w:rPr>
          <w:rFonts w:ascii="Arial" w:hAnsi="Arial" w:cs="Arial"/>
          <w:bCs/>
          <w:sz w:val="20"/>
          <w:szCs w:val="20"/>
        </w:rPr>
        <w:t>:</w:t>
      </w:r>
    </w:p>
    <w:p w14:paraId="1FF18A5A" w14:textId="77777777" w:rsidR="009B781B" w:rsidRPr="00544F16" w:rsidRDefault="009B781B" w:rsidP="009B781B">
      <w:pPr>
        <w:pStyle w:val="Paragrafoelenco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44F16">
        <w:rPr>
          <w:rFonts w:ascii="Arial" w:hAnsi="Arial" w:cs="Arial"/>
          <w:i/>
          <w:iCs/>
          <w:sz w:val="20"/>
          <w:szCs w:val="20"/>
        </w:rPr>
        <w:t xml:space="preserve">(barrare </w:t>
      </w:r>
      <w:r>
        <w:rPr>
          <w:rFonts w:ascii="Arial" w:hAnsi="Arial" w:cs="Arial"/>
          <w:i/>
          <w:iCs/>
          <w:sz w:val="20"/>
          <w:szCs w:val="20"/>
        </w:rPr>
        <w:t xml:space="preserve">e completare </w:t>
      </w:r>
      <w:r w:rsidRPr="00544F16">
        <w:rPr>
          <w:rFonts w:ascii="Arial" w:hAnsi="Arial" w:cs="Arial"/>
          <w:i/>
          <w:iCs/>
          <w:sz w:val="20"/>
          <w:szCs w:val="20"/>
        </w:rPr>
        <w:t>una delle due opzioni disponibili)</w:t>
      </w:r>
    </w:p>
    <w:p w14:paraId="10555CD0" w14:textId="77777777" w:rsidR="009B781B" w:rsidRPr="007F2EA6" w:rsidRDefault="00D32443" w:rsidP="009B781B">
      <w:pPr>
        <w:pStyle w:val="Paragrafoelenco"/>
        <w:spacing w:before="120"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1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B781B" w:rsidRPr="007F2EA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</w:t>
      </w:r>
    </w:p>
    <w:p w14:paraId="35D6614B" w14:textId="77777777" w:rsidR="009B781B" w:rsidRDefault="00D32443" w:rsidP="009B781B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781B" w:rsidRPr="002602EF">
        <w:rPr>
          <w:rFonts w:ascii="Arial" w:hAnsi="Arial" w:cs="Arial"/>
          <w:sz w:val="20"/>
          <w:szCs w:val="20"/>
        </w:rPr>
        <w:t xml:space="preserve"> che si propongono i seguenti </w:t>
      </w:r>
      <w:r w:rsidR="009B781B" w:rsidRPr="008C15CC">
        <w:rPr>
          <w:rFonts w:ascii="Arial" w:hAnsi="Arial" w:cs="Arial"/>
          <w:b/>
          <w:bCs/>
          <w:sz w:val="20"/>
          <w:szCs w:val="20"/>
        </w:rPr>
        <w:t>scostamenti</w:t>
      </w:r>
      <w:r w:rsidR="009B781B" w:rsidRPr="002602EF">
        <w:rPr>
          <w:rFonts w:ascii="Arial" w:hAnsi="Arial" w:cs="Arial"/>
          <w:sz w:val="20"/>
          <w:szCs w:val="20"/>
        </w:rPr>
        <w:t xml:space="preserve"> rispetto alla composizione quali-quantitativa ottimale identificata dal Consiglio di Amministrazione della Banca:</w:t>
      </w:r>
    </w:p>
    <w:p w14:paraId="7C5F49E4" w14:textId="77777777" w:rsidR="009B781B" w:rsidRPr="002602EF" w:rsidRDefault="009B781B" w:rsidP="009B781B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49EA9BF" wp14:editId="25E2C8B9">
                <wp:extent cx="5438775" cy="1286457"/>
                <wp:effectExtent l="0" t="0" r="28575" b="28575"/>
                <wp:docPr id="77053941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5B69" w14:textId="77777777" w:rsidR="009B781B" w:rsidRPr="00CA6BFD" w:rsidRDefault="009B781B" w:rsidP="009B781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EA9B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28.2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">
                <v:textbox>
                  <w:txbxContent>
                    <w:p w14:paraId="190F5B69" w14:textId="77777777" w:rsidR="009B781B" w:rsidRPr="00CA6BFD" w:rsidRDefault="009B781B" w:rsidP="009B781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A2B340" w14:textId="071888C9" w:rsidR="009B781B" w:rsidRPr="004D07E8" w:rsidRDefault="009B781B" w:rsidP="009B781B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D07E8">
        <w:rPr>
          <w:rFonts w:ascii="Arial" w:hAnsi="Arial" w:cs="Arial"/>
          <w:bCs/>
          <w:sz w:val="20"/>
          <w:szCs w:val="20"/>
        </w:rPr>
        <w:t xml:space="preserve">con riferimento alla composizione della lista </w:t>
      </w:r>
      <w:r w:rsidR="00A35BB1">
        <w:rPr>
          <w:rFonts w:ascii="Arial" w:hAnsi="Arial" w:cs="Arial"/>
          <w:bCs/>
          <w:sz w:val="20"/>
          <w:szCs w:val="20"/>
        </w:rPr>
        <w:t xml:space="preserve">provvisoria </w:t>
      </w:r>
      <w:r w:rsidRPr="004D07E8">
        <w:rPr>
          <w:rFonts w:ascii="Arial" w:hAnsi="Arial" w:cs="Arial"/>
          <w:bCs/>
          <w:sz w:val="20"/>
          <w:szCs w:val="20"/>
        </w:rPr>
        <w:t xml:space="preserve">del </w:t>
      </w:r>
      <w:r>
        <w:rPr>
          <w:rFonts w:ascii="Arial" w:hAnsi="Arial" w:cs="Arial"/>
          <w:b/>
          <w:sz w:val="20"/>
          <w:szCs w:val="20"/>
        </w:rPr>
        <w:t>Collegio Sindacale</w:t>
      </w:r>
      <w:r w:rsidRPr="004D07E8">
        <w:rPr>
          <w:rFonts w:ascii="Arial" w:hAnsi="Arial" w:cs="Arial"/>
          <w:bCs/>
          <w:sz w:val="20"/>
          <w:szCs w:val="20"/>
        </w:rPr>
        <w:t>:</w:t>
      </w:r>
    </w:p>
    <w:p w14:paraId="18B0725F" w14:textId="77777777" w:rsidR="009B781B" w:rsidRPr="00544F16" w:rsidRDefault="009B781B" w:rsidP="009B781B">
      <w:pPr>
        <w:pStyle w:val="Paragrafoelenco"/>
        <w:numPr>
          <w:ilvl w:val="0"/>
          <w:numId w:val="12"/>
        </w:numPr>
        <w:spacing w:before="120" w:after="120" w:line="276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44F16">
        <w:rPr>
          <w:rFonts w:ascii="Arial" w:hAnsi="Arial" w:cs="Arial"/>
          <w:i/>
          <w:iCs/>
          <w:sz w:val="20"/>
          <w:szCs w:val="20"/>
        </w:rPr>
        <w:t xml:space="preserve">(barrare </w:t>
      </w:r>
      <w:r>
        <w:rPr>
          <w:rFonts w:ascii="Arial" w:hAnsi="Arial" w:cs="Arial"/>
          <w:i/>
          <w:iCs/>
          <w:sz w:val="20"/>
          <w:szCs w:val="20"/>
        </w:rPr>
        <w:t xml:space="preserve">e completare </w:t>
      </w:r>
      <w:r w:rsidRPr="00544F16">
        <w:rPr>
          <w:rFonts w:ascii="Arial" w:hAnsi="Arial" w:cs="Arial"/>
          <w:i/>
          <w:iCs/>
          <w:sz w:val="20"/>
          <w:szCs w:val="20"/>
        </w:rPr>
        <w:t>una delle due opzioni disponibili)</w:t>
      </w:r>
    </w:p>
    <w:p w14:paraId="44206CCB" w14:textId="77777777" w:rsidR="009B781B" w:rsidRPr="007F2EA6" w:rsidRDefault="00D32443" w:rsidP="009B781B">
      <w:pPr>
        <w:pStyle w:val="Paragrafoelenco"/>
        <w:spacing w:before="120" w:after="120" w:line="276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25833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1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B781B" w:rsidRPr="007F2EA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</w:t>
      </w:r>
      <w:r w:rsidR="009B781B">
        <w:rPr>
          <w:rFonts w:ascii="Arial" w:hAnsi="Arial" w:cs="Arial"/>
          <w:sz w:val="20"/>
          <w:szCs w:val="20"/>
        </w:rPr>
        <w:t xml:space="preserve">Collegio Sindacale </w:t>
      </w:r>
      <w:r w:rsidR="009B781B" w:rsidRPr="007F2EA6">
        <w:rPr>
          <w:rFonts w:ascii="Arial" w:hAnsi="Arial" w:cs="Arial"/>
          <w:sz w:val="20"/>
          <w:szCs w:val="20"/>
        </w:rPr>
        <w:t>della Banca</w:t>
      </w:r>
    </w:p>
    <w:p w14:paraId="2AFA901F" w14:textId="77777777" w:rsidR="009B781B" w:rsidRDefault="00D32443" w:rsidP="009B781B">
      <w:pPr>
        <w:spacing w:before="120"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660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781B" w:rsidRPr="002602EF">
        <w:rPr>
          <w:rFonts w:ascii="Arial" w:hAnsi="Arial" w:cs="Arial"/>
          <w:sz w:val="20"/>
          <w:szCs w:val="20"/>
        </w:rPr>
        <w:t xml:space="preserve"> che si propongono i seguenti </w:t>
      </w:r>
      <w:r w:rsidR="009B781B" w:rsidRPr="008C15CC">
        <w:rPr>
          <w:rFonts w:ascii="Arial" w:hAnsi="Arial" w:cs="Arial"/>
          <w:b/>
          <w:bCs/>
          <w:sz w:val="20"/>
          <w:szCs w:val="20"/>
        </w:rPr>
        <w:t>scostamenti</w:t>
      </w:r>
      <w:r w:rsidR="009B781B" w:rsidRPr="002602EF">
        <w:rPr>
          <w:rFonts w:ascii="Arial" w:hAnsi="Arial" w:cs="Arial"/>
          <w:sz w:val="20"/>
          <w:szCs w:val="20"/>
        </w:rPr>
        <w:t xml:space="preserve"> rispetto alla composizione quali-quantitativa ottimale identificata dal </w:t>
      </w:r>
      <w:r w:rsidR="009B781B">
        <w:rPr>
          <w:rFonts w:ascii="Arial" w:hAnsi="Arial" w:cs="Arial"/>
          <w:sz w:val="20"/>
          <w:szCs w:val="20"/>
        </w:rPr>
        <w:t>Collegio Sindacale</w:t>
      </w:r>
      <w:r w:rsidR="009B781B" w:rsidRPr="002602EF">
        <w:rPr>
          <w:rFonts w:ascii="Arial" w:hAnsi="Arial" w:cs="Arial"/>
          <w:sz w:val="20"/>
          <w:szCs w:val="20"/>
        </w:rPr>
        <w:t xml:space="preserve"> della Banca:</w:t>
      </w:r>
    </w:p>
    <w:p w14:paraId="6977D013" w14:textId="77777777" w:rsidR="009B781B" w:rsidRPr="002602EF" w:rsidRDefault="009B781B" w:rsidP="009B781B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078F88B" wp14:editId="3BE39F26">
                <wp:extent cx="5438775" cy="1286457"/>
                <wp:effectExtent l="0" t="0" r="28575" b="28575"/>
                <wp:docPr id="15360154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5739" w14:textId="77777777" w:rsidR="009B781B" w:rsidRPr="00CA6BFD" w:rsidRDefault="009B781B" w:rsidP="009B781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8F88B" id="_x0000_s1027" type="#_x0000_t202" style="width:428.2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">
                <v:textbox>
                  <w:txbxContent>
                    <w:p w14:paraId="3C075739" w14:textId="77777777" w:rsidR="009B781B" w:rsidRPr="00CA6BFD" w:rsidRDefault="009B781B" w:rsidP="009B781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4BEEAF" w14:textId="77777777" w:rsidR="00C40365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2602EF">
        <w:rPr>
          <w:rFonts w:ascii="Arial" w:hAnsi="Arial" w:cs="Arial"/>
          <w:sz w:val="20"/>
          <w:szCs w:val="20"/>
        </w:rPr>
        <w:t>ad</w:t>
      </w:r>
      <w:proofErr w:type="gramEnd"/>
      <w:r w:rsidRPr="002602EF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6D5D6BFB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185721">
        <w:rPr>
          <w:rFonts w:ascii="Arial" w:hAnsi="Arial" w:cs="Arial"/>
          <w:iCs/>
          <w:sz w:val="20"/>
          <w:szCs w:val="20"/>
        </w:rPr>
        <w:t>c</w:t>
      </w:r>
      <w:r w:rsidR="007D67B9" w:rsidRPr="00185721">
        <w:rPr>
          <w:rFonts w:ascii="Arial" w:hAnsi="Arial" w:cs="Arial"/>
          <w:iCs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</w:t>
      </w:r>
      <w:r w:rsidR="00000324" w:rsidRPr="002602EF">
        <w:rPr>
          <w:rFonts w:ascii="Arial" w:hAnsi="Arial" w:cs="Arial"/>
          <w:sz w:val="20"/>
          <w:szCs w:val="20"/>
        </w:rPr>
        <w:t>, competenza</w:t>
      </w:r>
      <w:r w:rsidR="007D67B9" w:rsidRPr="002602EF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2602EF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2602EF">
        <w:rPr>
          <w:rFonts w:ascii="Arial" w:hAnsi="Arial" w:cs="Arial"/>
          <w:sz w:val="20"/>
          <w:szCs w:val="20"/>
        </w:rPr>
        <w:t xml:space="preserve"> di cui </w:t>
      </w:r>
      <w:r w:rsidR="00000324" w:rsidRPr="002602EF">
        <w:rPr>
          <w:rFonts w:ascii="Arial" w:hAnsi="Arial" w:cs="Arial"/>
          <w:sz w:val="20"/>
          <w:szCs w:val="20"/>
        </w:rPr>
        <w:t xml:space="preserve">se </w:t>
      </w:r>
      <w:r w:rsidR="007D67B9" w:rsidRPr="002602EF">
        <w:rPr>
          <w:rFonts w:ascii="Arial" w:hAnsi="Arial" w:cs="Arial"/>
          <w:sz w:val="20"/>
          <w:szCs w:val="20"/>
        </w:rPr>
        <w:t xml:space="preserve">ne </w:t>
      </w:r>
      <w:r w:rsidR="00000324" w:rsidRPr="002602EF">
        <w:rPr>
          <w:rFonts w:ascii="Arial" w:hAnsi="Arial" w:cs="Arial"/>
          <w:sz w:val="20"/>
          <w:szCs w:val="20"/>
        </w:rPr>
        <w:t xml:space="preserve">autorizza </w:t>
      </w:r>
      <w:r w:rsidR="007D67B9" w:rsidRPr="002602EF">
        <w:rPr>
          <w:rFonts w:ascii="Arial" w:hAnsi="Arial" w:cs="Arial"/>
          <w:sz w:val="20"/>
          <w:szCs w:val="20"/>
        </w:rPr>
        <w:t>l’affissione</w:t>
      </w:r>
      <w:r w:rsidR="00D32443">
        <w:rPr>
          <w:rFonts w:ascii="Arial" w:hAnsi="Arial" w:cs="Arial"/>
          <w:sz w:val="20"/>
          <w:szCs w:val="20"/>
        </w:rPr>
        <w:t xml:space="preserve"> presso la Sede Legale – Ufficio Legale, </w:t>
      </w:r>
      <w:r w:rsidR="00D32443" w:rsidRPr="00D32443">
        <w:rPr>
          <w:rFonts w:ascii="Arial" w:hAnsi="Arial" w:cs="Arial"/>
          <w:sz w:val="20"/>
          <w:szCs w:val="20"/>
        </w:rPr>
        <w:t xml:space="preserve">presso </w:t>
      </w:r>
      <w:r w:rsidR="007D67B9" w:rsidRPr="00D32443">
        <w:rPr>
          <w:rFonts w:ascii="Arial" w:hAnsi="Arial" w:cs="Arial"/>
          <w:sz w:val="20"/>
          <w:szCs w:val="20"/>
        </w:rPr>
        <w:t>la</w:t>
      </w:r>
      <w:bookmarkStart w:id="1" w:name="_Hlk187403876"/>
      <w:r w:rsidR="007D67B9" w:rsidRPr="00D32443">
        <w:rPr>
          <w:rFonts w:ascii="Arial" w:hAnsi="Arial" w:cs="Arial"/>
          <w:sz w:val="20"/>
          <w:szCs w:val="20"/>
        </w:rPr>
        <w:t xml:space="preserve"> Sede </w:t>
      </w:r>
      <w:r w:rsidR="00704ACC" w:rsidRPr="00D32443">
        <w:rPr>
          <w:rFonts w:ascii="Arial" w:hAnsi="Arial" w:cs="Arial"/>
          <w:sz w:val="20"/>
          <w:szCs w:val="20"/>
        </w:rPr>
        <w:t>Amministrativa</w:t>
      </w:r>
      <w:r w:rsidR="00AB6ED1" w:rsidRPr="00D32443">
        <w:rPr>
          <w:rFonts w:ascii="Arial" w:hAnsi="Arial" w:cs="Arial"/>
          <w:sz w:val="20"/>
          <w:szCs w:val="20"/>
        </w:rPr>
        <w:t xml:space="preserve"> -Ufficio Segreteria Generale</w:t>
      </w:r>
      <w:bookmarkEnd w:id="1"/>
      <w:r w:rsidR="007D67B9" w:rsidRPr="002602EF">
        <w:rPr>
          <w:rFonts w:ascii="Arial" w:hAnsi="Arial" w:cs="Arial"/>
          <w:sz w:val="20"/>
          <w:szCs w:val="20"/>
        </w:rPr>
        <w:t xml:space="preserve"> e la pubblicazione sul sito internet istituzionale della Banca, ai sensi del vigente Regolamento Assembleare ed Elettorale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E5A2C7A" w14:textId="34D74AB6" w:rsidR="00567D59" w:rsidRPr="002602EF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lastRenderedPageBreak/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704ACC">
        <w:rPr>
          <w:rFonts w:ascii="Arial" w:hAnsi="Arial" w:cs="Arial"/>
          <w:sz w:val="20"/>
          <w:szCs w:val="20"/>
        </w:rPr>
        <w:t>.</w:t>
      </w:r>
    </w:p>
    <w:p w14:paraId="006479F6" w14:textId="77777777" w:rsidR="00EE59A7" w:rsidRDefault="00EE59A7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2" w:name="_Hlk92899925"/>
    </w:p>
    <w:p w14:paraId="11C7C8A7" w14:textId="77777777" w:rsidR="00704ACC" w:rsidRDefault="00704ACC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61FA123" w14:textId="099DA8E1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F3C19">
        <w:rPr>
          <w:rFonts w:ascii="Arial" w:hAnsi="Arial" w:cs="Arial"/>
        </w:rPr>
        <w:t>Il socio rappresentante</w:t>
      </w:r>
      <w:bookmarkEnd w:id="2"/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77777777" w:rsidR="007D1D2F" w:rsidRPr="002602EF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D19AEAF" w14:textId="285FEBEC" w:rsidR="00E059D8" w:rsidRPr="002602EF" w:rsidRDefault="00F719F7" w:rsidP="00EE59A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  <w:r w:rsidR="00E059D8" w:rsidRPr="002602EF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3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2948"/>
        <w:gridCol w:w="2948"/>
        <w:gridCol w:w="2948"/>
        <w:gridCol w:w="2948"/>
      </w:tblGrid>
      <w:tr w:rsidR="00FC67B2" w:rsidRPr="002602EF" w14:paraId="3D87DA7A" w14:textId="77777777" w:rsidTr="00FC67B2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5227570C" w14:textId="222A1F69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35567386" w14:textId="2C4CBC6E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13EF1342" w14:textId="1C04F5F4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55C28FE9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948" w:type="dxa"/>
            <w:shd w:val="clear" w:color="auto" w:fill="BFBFBF" w:themeFill="background1" w:themeFillShade="BF"/>
            <w:vAlign w:val="center"/>
          </w:tcPr>
          <w:p w14:paraId="2417BBAE" w14:textId="77777777" w:rsidR="00FC67B2" w:rsidRPr="002602EF" w:rsidRDefault="00FC67B2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FC67B2" w:rsidRPr="002602EF" w14:paraId="26EF5246" w14:textId="77777777" w:rsidTr="00FC67B2">
        <w:tc>
          <w:tcPr>
            <w:tcW w:w="568" w:type="dxa"/>
          </w:tcPr>
          <w:p w14:paraId="1FD5531D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14:paraId="55E23C6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B82D1DB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3331B98" w14:textId="28AA493E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AB6859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72EBC0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5FB085D5" w14:textId="77777777" w:rsidTr="00FC67B2">
        <w:tc>
          <w:tcPr>
            <w:tcW w:w="568" w:type="dxa"/>
          </w:tcPr>
          <w:p w14:paraId="46340E16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14:paraId="560D46D8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18256EC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63B90A" w14:textId="7E0F9D53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ABE960A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C8EDC9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03D0201B" w14:textId="77777777" w:rsidTr="00FC67B2">
        <w:tc>
          <w:tcPr>
            <w:tcW w:w="568" w:type="dxa"/>
          </w:tcPr>
          <w:p w14:paraId="120B3072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14:paraId="524E46C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06413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FFD1C94" w14:textId="0D11EEED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C3E11A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4386D9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647DA83F" w14:textId="77777777" w:rsidTr="00FC67B2">
        <w:tc>
          <w:tcPr>
            <w:tcW w:w="568" w:type="dxa"/>
          </w:tcPr>
          <w:p w14:paraId="626C69C6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14:paraId="7422B315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4F2452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23D2AE1" w14:textId="2B331BF4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FA2FC7D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ABD1FE7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019C7F0B" w14:textId="77777777" w:rsidTr="00FC67B2">
        <w:tc>
          <w:tcPr>
            <w:tcW w:w="568" w:type="dxa"/>
          </w:tcPr>
          <w:p w14:paraId="43AC7618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48" w:type="dxa"/>
          </w:tcPr>
          <w:p w14:paraId="4A3B3E33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5B623D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DCE0F4E" w14:textId="7ED100B2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52E08F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19C4B8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221B2336" w14:textId="77777777" w:rsidTr="00FC67B2">
        <w:tc>
          <w:tcPr>
            <w:tcW w:w="568" w:type="dxa"/>
          </w:tcPr>
          <w:p w14:paraId="6BC28550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48" w:type="dxa"/>
          </w:tcPr>
          <w:p w14:paraId="2081305F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5142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7297785" w14:textId="113FF7A5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CDAD5FA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24F952F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7B2" w:rsidRPr="002602EF" w14:paraId="6AD18240" w14:textId="77777777" w:rsidTr="00FC67B2">
        <w:tc>
          <w:tcPr>
            <w:tcW w:w="568" w:type="dxa"/>
          </w:tcPr>
          <w:p w14:paraId="0622A11E" w14:textId="77777777" w:rsidR="00FC67B2" w:rsidRPr="002602EF" w:rsidRDefault="00FC67B2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948" w:type="dxa"/>
          </w:tcPr>
          <w:p w14:paraId="798BAED9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C2D6094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7EBFA873" w14:textId="6D04F461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9AE3A17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BF75700" w14:textId="77777777" w:rsidR="00FC67B2" w:rsidRPr="002602EF" w:rsidRDefault="00FC67B2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66E49131" w:rsidR="007D1D2F" w:rsidRPr="002602EF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69A2F497" w14:textId="66B1910A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5161E4D" w14:textId="6FD60549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DC4E54" w:rsidRPr="002602EF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64FC" w14:textId="77777777" w:rsidR="00A250F2" w:rsidRDefault="00A250F2" w:rsidP="00F719F7">
      <w:pPr>
        <w:spacing w:after="0" w:line="240" w:lineRule="auto"/>
      </w:pPr>
      <w:r>
        <w:separator/>
      </w:r>
    </w:p>
  </w:endnote>
  <w:endnote w:type="continuationSeparator" w:id="0">
    <w:p w14:paraId="70D75F0E" w14:textId="77777777" w:rsidR="00A250F2" w:rsidRDefault="00A250F2" w:rsidP="00F719F7">
      <w:pPr>
        <w:spacing w:after="0" w:line="240" w:lineRule="auto"/>
      </w:pPr>
      <w:r>
        <w:continuationSeparator/>
      </w:r>
    </w:p>
  </w:endnote>
  <w:endnote w:type="continuationNotice" w:id="1">
    <w:p w14:paraId="241447D8" w14:textId="77777777" w:rsidR="00A250F2" w:rsidRDefault="00A25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C74" w14:textId="77777777" w:rsidR="006B3C24" w:rsidRDefault="006B3C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C992" w14:textId="77777777" w:rsidR="006B3C24" w:rsidRDefault="006B3C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43DEB" w14:textId="77777777" w:rsidR="00A250F2" w:rsidRDefault="00A250F2" w:rsidP="00F719F7">
      <w:pPr>
        <w:spacing w:after="0" w:line="240" w:lineRule="auto"/>
      </w:pPr>
      <w:r>
        <w:separator/>
      </w:r>
    </w:p>
  </w:footnote>
  <w:footnote w:type="continuationSeparator" w:id="0">
    <w:p w14:paraId="1D3EEFCC" w14:textId="77777777" w:rsidR="00A250F2" w:rsidRDefault="00A250F2" w:rsidP="00F719F7">
      <w:pPr>
        <w:spacing w:after="0" w:line="240" w:lineRule="auto"/>
      </w:pPr>
      <w:r>
        <w:continuationSeparator/>
      </w:r>
    </w:p>
  </w:footnote>
  <w:footnote w:type="continuationNotice" w:id="1">
    <w:p w14:paraId="276B5C55" w14:textId="77777777" w:rsidR="00A250F2" w:rsidRDefault="00A25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D586" w14:textId="77777777" w:rsidR="006B3C24" w:rsidRDefault="006B3C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645727EB" w:rsidR="00E51F78" w:rsidRPr="002602EF" w:rsidRDefault="009426C8" w:rsidP="009426C8">
    <w:pPr>
      <w:pStyle w:val="Intestazione"/>
      <w:rPr>
        <w:rFonts w:ascii="Arial" w:hAnsi="Arial" w:cs="Arial"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185721">
      <w:rPr>
        <w:rFonts w:ascii="Arial" w:hAnsi="Arial" w:cs="Arial"/>
        <w:i/>
        <w:noProof/>
        <w:sz w:val="20"/>
        <w:szCs w:val="20"/>
      </w:rPr>
      <w:t xml:space="preserve">ALL02_Modulo di presentazione dell'elenco dei </w:t>
    </w:r>
    <w:r w:rsidR="00185721" w:rsidRPr="00185721">
      <w:rPr>
        <w:rFonts w:ascii="Arial" w:hAnsi="Arial" w:cs="Arial"/>
        <w:i/>
        <w:noProof/>
        <w:sz w:val="18"/>
        <w:szCs w:val="18"/>
      </w:rPr>
      <w:t>candidati</w:t>
    </w:r>
    <w:r w:rsidR="00185721">
      <w:rPr>
        <w:rFonts w:ascii="Arial" w:hAnsi="Arial" w:cs="Arial"/>
        <w:i/>
        <w:noProof/>
        <w:sz w:val="20"/>
        <w:szCs w:val="20"/>
      </w:rPr>
      <w:t xml:space="preserve"> esponenti_2025</w:t>
    </w:r>
    <w:r w:rsidRPr="002602EF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29CC" w14:textId="77777777" w:rsidR="006B3C24" w:rsidRDefault="006B3C2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5302E83C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9FB0" w14:textId="77777777" w:rsidR="00DE0478" w:rsidRDefault="00DE0478" w:rsidP="00DE0478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>
      <w:rPr>
        <w:rFonts w:ascii="Arial Narrow" w:hAnsi="Arial Narrow"/>
        <w:b/>
      </w:rPr>
      <w:t xml:space="preserve">DELL’ELENCO DI CANDIDATI AL CONSIGLIO DI </w:t>
    </w:r>
    <w:r w:rsidRPr="009E74D5">
      <w:rPr>
        <w:rFonts w:ascii="Arial Narrow" w:hAnsi="Arial Narrow"/>
        <w:b/>
      </w:rPr>
      <w:t>AMMINISTRAZIONE E/O</w:t>
    </w:r>
    <w:r>
      <w:rPr>
        <w:rFonts w:ascii="Arial Narrow" w:hAnsi="Arial Narrow"/>
        <w:b/>
      </w:rPr>
      <w:t xml:space="preserve"> AL COLLEGIO SINDACALE</w:t>
    </w:r>
  </w:p>
  <w:p w14:paraId="65A4EEB0" w14:textId="77777777" w:rsidR="00DE0478" w:rsidRDefault="00DE0478" w:rsidP="00DE0478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0365C848" w14:textId="02CA30E3" w:rsidR="00DE0478" w:rsidRDefault="00DE0478" w:rsidP="00DE0478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>
      <w:rPr>
        <w:rFonts w:ascii="Arial Narrow" w:hAnsi="Arial Narrow"/>
      </w:rPr>
      <w:t>a/e</w:t>
    </w:r>
    <w:r w:rsidRPr="00E61CDF">
      <w:rPr>
        <w:rFonts w:ascii="Arial Narrow" w:hAnsi="Arial Narrow"/>
      </w:rPr>
      <w:t xml:space="preserve"> candidatur</w:t>
    </w:r>
    <w:r>
      <w:rPr>
        <w:rFonts w:ascii="Arial Narrow" w:hAnsi="Arial Narrow"/>
      </w:rPr>
      <w:t xml:space="preserve">a/e per il </w:t>
    </w:r>
    <w:r w:rsidRPr="00CB328E">
      <w:rPr>
        <w:rFonts w:ascii="Arial Narrow" w:hAnsi="Arial Narrow"/>
      </w:rPr>
      <w:t>202</w:t>
    </w:r>
    <w:r>
      <w:rPr>
        <w:rFonts w:ascii="Arial Narrow" w:hAnsi="Arial Narrow"/>
      </w:rPr>
      <w:t>5</w:t>
    </w:r>
    <w:r w:rsidRPr="00CB328E">
      <w:rPr>
        <w:rFonts w:ascii="Arial Narrow" w:hAnsi="Arial Narrow"/>
      </w:rPr>
      <w:t>-202</w:t>
    </w:r>
    <w:r>
      <w:rPr>
        <w:rFonts w:ascii="Arial Narrow" w:hAnsi="Arial Narrow"/>
      </w:rPr>
      <w:t>7</w:t>
    </w:r>
  </w:p>
  <w:p w14:paraId="3517D7B5" w14:textId="6B05E86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</w:p>
  <w:p w14:paraId="6D211649" w14:textId="566E695B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amministratori</w:t>
    </w:r>
    <w:r w:rsidRPr="009A3218">
      <w:rPr>
        <w:rFonts w:ascii="Arial" w:hAnsi="Arial" w:cs="Arial"/>
        <w:sz w:val="20"/>
        <w:szCs w:val="20"/>
      </w:rPr>
      <w:t xml:space="preserve">: </w:t>
    </w:r>
    <w:r w:rsidR="00DE0478">
      <w:t>……………………………………………………………………………………………………………………………………………………………………………………………………………</w:t>
    </w:r>
  </w:p>
  <w:p w14:paraId="0BCDF9E7" w14:textId="5297A483" w:rsidR="00DF2B61" w:rsidRPr="009A3218" w:rsidRDefault="00DF2B61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sindaci</w:t>
    </w:r>
    <w:r w:rsidRPr="009A3218">
      <w:rPr>
        <w:rFonts w:ascii="Arial" w:hAnsi="Arial" w:cs="Arial"/>
        <w:sz w:val="20"/>
        <w:szCs w:val="20"/>
      </w:rPr>
      <w:t xml:space="preserve">: </w:t>
    </w:r>
    <w:r w:rsidR="00DE0478">
      <w:t>…………………………………………………………………………………………………………………………………………………………………………………………………………………</w:t>
    </w:r>
    <w:proofErr w:type="gramStart"/>
    <w:r w:rsidR="00DE0478">
      <w:t>…….</w:t>
    </w:r>
    <w:proofErr w:type="gramEnd"/>
    <w:r w:rsidR="00DE0478">
      <w:t>.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2C7A6D47"/>
    <w:multiLevelType w:val="hybridMultilevel"/>
    <w:tmpl w:val="F6F2222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057077">
    <w:abstractNumId w:val="1"/>
  </w:num>
  <w:num w:numId="2" w16cid:durableId="1673876096">
    <w:abstractNumId w:val="7"/>
  </w:num>
  <w:num w:numId="3" w16cid:durableId="206533646">
    <w:abstractNumId w:val="8"/>
  </w:num>
  <w:num w:numId="4" w16cid:durableId="948009713">
    <w:abstractNumId w:val="5"/>
  </w:num>
  <w:num w:numId="5" w16cid:durableId="824663896">
    <w:abstractNumId w:val="11"/>
  </w:num>
  <w:num w:numId="6" w16cid:durableId="571812049">
    <w:abstractNumId w:val="4"/>
  </w:num>
  <w:num w:numId="7" w16cid:durableId="2102295174">
    <w:abstractNumId w:val="2"/>
    <w:lvlOverride w:ilvl="0">
      <w:startOverride w:val="1"/>
    </w:lvlOverride>
  </w:num>
  <w:num w:numId="8" w16cid:durableId="1039160636">
    <w:abstractNumId w:val="10"/>
  </w:num>
  <w:num w:numId="9" w16cid:durableId="1456824751">
    <w:abstractNumId w:val="6"/>
  </w:num>
  <w:num w:numId="10" w16cid:durableId="2023896824">
    <w:abstractNumId w:val="9"/>
  </w:num>
  <w:num w:numId="11" w16cid:durableId="1409614421">
    <w:abstractNumId w:val="0"/>
  </w:num>
  <w:num w:numId="12" w16cid:durableId="174896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102F6"/>
    <w:rsid w:val="000217FC"/>
    <w:rsid w:val="000432BF"/>
    <w:rsid w:val="00052B87"/>
    <w:rsid w:val="0007558D"/>
    <w:rsid w:val="000A2317"/>
    <w:rsid w:val="000A75A0"/>
    <w:rsid w:val="000B6064"/>
    <w:rsid w:val="000F7DAA"/>
    <w:rsid w:val="00147C84"/>
    <w:rsid w:val="00154C77"/>
    <w:rsid w:val="00155495"/>
    <w:rsid w:val="00185721"/>
    <w:rsid w:val="001C7D3E"/>
    <w:rsid w:val="001E16C5"/>
    <w:rsid w:val="001E4EFD"/>
    <w:rsid w:val="001E7F3C"/>
    <w:rsid w:val="0020220C"/>
    <w:rsid w:val="0020631A"/>
    <w:rsid w:val="002314CF"/>
    <w:rsid w:val="002319A9"/>
    <w:rsid w:val="002439AD"/>
    <w:rsid w:val="00256B78"/>
    <w:rsid w:val="002602EF"/>
    <w:rsid w:val="00261F51"/>
    <w:rsid w:val="002770F9"/>
    <w:rsid w:val="002A0FB0"/>
    <w:rsid w:val="002C4158"/>
    <w:rsid w:val="002E6293"/>
    <w:rsid w:val="002F3C19"/>
    <w:rsid w:val="00306044"/>
    <w:rsid w:val="003174B9"/>
    <w:rsid w:val="00330B83"/>
    <w:rsid w:val="00336055"/>
    <w:rsid w:val="00353535"/>
    <w:rsid w:val="0037435C"/>
    <w:rsid w:val="003A2182"/>
    <w:rsid w:val="003A7764"/>
    <w:rsid w:val="003B00E2"/>
    <w:rsid w:val="003B4379"/>
    <w:rsid w:val="003F32D7"/>
    <w:rsid w:val="00435F62"/>
    <w:rsid w:val="004442A9"/>
    <w:rsid w:val="00457896"/>
    <w:rsid w:val="00461F0B"/>
    <w:rsid w:val="00466E62"/>
    <w:rsid w:val="0049048A"/>
    <w:rsid w:val="004932F7"/>
    <w:rsid w:val="004A3545"/>
    <w:rsid w:val="004C1108"/>
    <w:rsid w:val="004C4CB6"/>
    <w:rsid w:val="004C7489"/>
    <w:rsid w:val="004D75F8"/>
    <w:rsid w:val="004D7ED0"/>
    <w:rsid w:val="004E0F70"/>
    <w:rsid w:val="004E43DF"/>
    <w:rsid w:val="004F4033"/>
    <w:rsid w:val="0050390B"/>
    <w:rsid w:val="00512DBE"/>
    <w:rsid w:val="00515A43"/>
    <w:rsid w:val="00524524"/>
    <w:rsid w:val="00524BD0"/>
    <w:rsid w:val="0052547E"/>
    <w:rsid w:val="005254F5"/>
    <w:rsid w:val="005262FD"/>
    <w:rsid w:val="00536193"/>
    <w:rsid w:val="005415AE"/>
    <w:rsid w:val="00551D6C"/>
    <w:rsid w:val="00567D59"/>
    <w:rsid w:val="00574F26"/>
    <w:rsid w:val="005B429F"/>
    <w:rsid w:val="005D7CC5"/>
    <w:rsid w:val="005F1644"/>
    <w:rsid w:val="005F6433"/>
    <w:rsid w:val="00612B5F"/>
    <w:rsid w:val="00621350"/>
    <w:rsid w:val="00627FA7"/>
    <w:rsid w:val="00641CFA"/>
    <w:rsid w:val="0064443C"/>
    <w:rsid w:val="00667DA8"/>
    <w:rsid w:val="006720CC"/>
    <w:rsid w:val="0069255E"/>
    <w:rsid w:val="006A7E58"/>
    <w:rsid w:val="006B1B6C"/>
    <w:rsid w:val="006B3C24"/>
    <w:rsid w:val="006C1CA3"/>
    <w:rsid w:val="006D5698"/>
    <w:rsid w:val="00701B87"/>
    <w:rsid w:val="00704ACC"/>
    <w:rsid w:val="007120F4"/>
    <w:rsid w:val="007128D5"/>
    <w:rsid w:val="0073007D"/>
    <w:rsid w:val="0073370E"/>
    <w:rsid w:val="00784AAC"/>
    <w:rsid w:val="007A0169"/>
    <w:rsid w:val="007A08FB"/>
    <w:rsid w:val="007B34DD"/>
    <w:rsid w:val="007B6C86"/>
    <w:rsid w:val="007D03C5"/>
    <w:rsid w:val="007D1D2F"/>
    <w:rsid w:val="007D1DB7"/>
    <w:rsid w:val="007D4104"/>
    <w:rsid w:val="007D67B9"/>
    <w:rsid w:val="007F03F8"/>
    <w:rsid w:val="007F2941"/>
    <w:rsid w:val="00805130"/>
    <w:rsid w:val="00813056"/>
    <w:rsid w:val="00840B12"/>
    <w:rsid w:val="00843BA3"/>
    <w:rsid w:val="00855357"/>
    <w:rsid w:val="00897824"/>
    <w:rsid w:val="008A17A4"/>
    <w:rsid w:val="008D5717"/>
    <w:rsid w:val="008E179D"/>
    <w:rsid w:val="008E7868"/>
    <w:rsid w:val="008F1874"/>
    <w:rsid w:val="00913674"/>
    <w:rsid w:val="00914813"/>
    <w:rsid w:val="00937A1E"/>
    <w:rsid w:val="00940CA8"/>
    <w:rsid w:val="009426C8"/>
    <w:rsid w:val="00947145"/>
    <w:rsid w:val="00971321"/>
    <w:rsid w:val="00994686"/>
    <w:rsid w:val="009965C4"/>
    <w:rsid w:val="009A2E36"/>
    <w:rsid w:val="009A3218"/>
    <w:rsid w:val="009B781B"/>
    <w:rsid w:val="009C213F"/>
    <w:rsid w:val="009D50BB"/>
    <w:rsid w:val="009F0CBC"/>
    <w:rsid w:val="00A00C0A"/>
    <w:rsid w:val="00A049A7"/>
    <w:rsid w:val="00A238A4"/>
    <w:rsid w:val="00A250F2"/>
    <w:rsid w:val="00A313DB"/>
    <w:rsid w:val="00A32A46"/>
    <w:rsid w:val="00A35BB1"/>
    <w:rsid w:val="00A42696"/>
    <w:rsid w:val="00A54EB6"/>
    <w:rsid w:val="00A7095C"/>
    <w:rsid w:val="00A844B0"/>
    <w:rsid w:val="00AA00FB"/>
    <w:rsid w:val="00AA21B8"/>
    <w:rsid w:val="00AB41F0"/>
    <w:rsid w:val="00AB4CC1"/>
    <w:rsid w:val="00AB6ED1"/>
    <w:rsid w:val="00AC2C53"/>
    <w:rsid w:val="00AD05DF"/>
    <w:rsid w:val="00B7311E"/>
    <w:rsid w:val="00B74DB8"/>
    <w:rsid w:val="00B9030D"/>
    <w:rsid w:val="00B92504"/>
    <w:rsid w:val="00B93435"/>
    <w:rsid w:val="00B938A6"/>
    <w:rsid w:val="00BA1E8F"/>
    <w:rsid w:val="00BC2E7E"/>
    <w:rsid w:val="00C14C11"/>
    <w:rsid w:val="00C166DD"/>
    <w:rsid w:val="00C3463B"/>
    <w:rsid w:val="00C40365"/>
    <w:rsid w:val="00C44CA1"/>
    <w:rsid w:val="00C53C1F"/>
    <w:rsid w:val="00C7221E"/>
    <w:rsid w:val="00C8004E"/>
    <w:rsid w:val="00C82A54"/>
    <w:rsid w:val="00C843FE"/>
    <w:rsid w:val="00CA6BFD"/>
    <w:rsid w:val="00CE3D6E"/>
    <w:rsid w:val="00D24661"/>
    <w:rsid w:val="00D32443"/>
    <w:rsid w:val="00D40AF6"/>
    <w:rsid w:val="00D52820"/>
    <w:rsid w:val="00D631AF"/>
    <w:rsid w:val="00D64C08"/>
    <w:rsid w:val="00D740A1"/>
    <w:rsid w:val="00D86AD7"/>
    <w:rsid w:val="00DA6A35"/>
    <w:rsid w:val="00DB2513"/>
    <w:rsid w:val="00DC4E54"/>
    <w:rsid w:val="00DD0A62"/>
    <w:rsid w:val="00DD56C5"/>
    <w:rsid w:val="00DE0478"/>
    <w:rsid w:val="00DE4AC6"/>
    <w:rsid w:val="00DF2B61"/>
    <w:rsid w:val="00DF300D"/>
    <w:rsid w:val="00DF5302"/>
    <w:rsid w:val="00DF7DCC"/>
    <w:rsid w:val="00E059D8"/>
    <w:rsid w:val="00E10518"/>
    <w:rsid w:val="00E51F78"/>
    <w:rsid w:val="00E5471D"/>
    <w:rsid w:val="00E61CDF"/>
    <w:rsid w:val="00E670EE"/>
    <w:rsid w:val="00E748E5"/>
    <w:rsid w:val="00E773C9"/>
    <w:rsid w:val="00E870A2"/>
    <w:rsid w:val="00ED4E7F"/>
    <w:rsid w:val="00EE59A7"/>
    <w:rsid w:val="00EE7158"/>
    <w:rsid w:val="00EF1F69"/>
    <w:rsid w:val="00EF4711"/>
    <w:rsid w:val="00F30928"/>
    <w:rsid w:val="00F719F7"/>
    <w:rsid w:val="00F77CE1"/>
    <w:rsid w:val="00F90A07"/>
    <w:rsid w:val="00FB2131"/>
    <w:rsid w:val="00FB4A05"/>
    <w:rsid w:val="00FC1EF8"/>
    <w:rsid w:val="00FC25CB"/>
    <w:rsid w:val="00FC67B2"/>
    <w:rsid w:val="00FD0197"/>
    <w:rsid w:val="00FD0893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FA2C3F5E-A0F6-4033-BA47-236954B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B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5EC9F-8FE8-493C-8683-16C705C6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purl.org/dc/elements/1.1/"/>
    <ds:schemaRef ds:uri="df9e429e-8c2e-4358-9833-93435c84949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Francesca Zangari</cp:lastModifiedBy>
  <cp:revision>105</cp:revision>
  <cp:lastPrinted>2025-01-10T11:18:00Z</cp:lastPrinted>
  <dcterms:created xsi:type="dcterms:W3CDTF">2019-12-20T15:00:00Z</dcterms:created>
  <dcterms:modified xsi:type="dcterms:W3CDTF">2025-01-14T15:41:00Z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